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FAFA" w14:textId="77777777" w:rsidR="00741AC5" w:rsidRPr="009A62EB" w:rsidRDefault="00741AC5" w:rsidP="000919D4">
      <w:pPr>
        <w:spacing w:before="11" w:line="327" w:lineRule="exact"/>
        <w:jc w:val="both"/>
        <w:textAlignment w:val="baseline"/>
        <w:rPr>
          <w:rFonts w:ascii="Arial" w:eastAsia="Arial" w:hAnsi="Arial"/>
          <w:b/>
          <w:color w:val="000000"/>
          <w:sz w:val="24"/>
          <w:szCs w:val="20"/>
          <w:lang w:val="de-DE"/>
        </w:rPr>
      </w:pPr>
      <w:r w:rsidRPr="009A62EB">
        <w:rPr>
          <w:rFonts w:ascii="Arial" w:eastAsia="Arial" w:hAnsi="Arial"/>
          <w:b/>
          <w:color w:val="000000"/>
          <w:sz w:val="24"/>
          <w:szCs w:val="20"/>
          <w:lang w:val="de-DE"/>
        </w:rPr>
        <w:t>Deklaration und Anmeldung für Aushubanlieferungen</w:t>
      </w:r>
    </w:p>
    <w:p w14:paraId="4F6B1792" w14:textId="13035854" w:rsidR="00741AC5" w:rsidRPr="002876ED" w:rsidRDefault="00741AC5" w:rsidP="00387D0B">
      <w:pPr>
        <w:spacing w:before="240" w:line="230" w:lineRule="exact"/>
        <w:ind w:right="74"/>
        <w:jc w:val="both"/>
        <w:textAlignment w:val="baseline"/>
        <w:rPr>
          <w:rFonts w:ascii="Arial" w:eastAsia="Arial" w:hAnsi="Arial"/>
          <w:b/>
          <w:sz w:val="20"/>
          <w:szCs w:val="20"/>
          <w:lang w:val="de-DE"/>
        </w:rPr>
      </w:pP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>Mit dieser Deklaration soll sichergestellt werden, dass der Aushubannahmestelle nur unverschmutztes Aushub</w:t>
      </w:r>
      <w:r w:rsidR="00A9757C">
        <w:rPr>
          <w:rFonts w:ascii="Arial" w:eastAsia="Arial" w:hAnsi="Arial"/>
          <w:b/>
          <w:color w:val="000000"/>
          <w:sz w:val="20"/>
          <w:szCs w:val="20"/>
          <w:lang w:val="de-DE"/>
        </w:rPr>
        <w:t>- und Ausbruch</w:t>
      </w: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material im Sinne von Art. </w:t>
      </w:r>
      <w:r w:rsidR="00A9757C">
        <w:rPr>
          <w:rFonts w:ascii="Arial" w:eastAsia="Arial" w:hAnsi="Arial"/>
          <w:b/>
          <w:color w:val="000000"/>
          <w:sz w:val="20"/>
          <w:szCs w:val="20"/>
          <w:lang w:val="de-DE"/>
        </w:rPr>
        <w:t>17,</w:t>
      </w: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 Abs. </w:t>
      </w:r>
      <w:r w:rsidR="00A9757C">
        <w:rPr>
          <w:rFonts w:ascii="Arial" w:eastAsia="Arial" w:hAnsi="Arial"/>
          <w:b/>
          <w:color w:val="000000"/>
          <w:sz w:val="20"/>
          <w:szCs w:val="20"/>
          <w:lang w:val="de-DE"/>
        </w:rPr>
        <w:t>1b</w:t>
      </w: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 der </w:t>
      </w:r>
      <w:r w:rsidR="00A9757C">
        <w:rPr>
          <w:rFonts w:ascii="Arial" w:eastAsia="Arial" w:hAnsi="Arial"/>
          <w:b/>
          <w:color w:val="000000"/>
          <w:sz w:val="20"/>
          <w:szCs w:val="20"/>
          <w:lang w:val="de-DE"/>
        </w:rPr>
        <w:t>Verordnung über die Vermeidung und die Entsorgung von Abfällen (VVEA</w:t>
      </w:r>
      <w:r w:rsidR="00A9757C" w:rsidRPr="002876ED">
        <w:rPr>
          <w:rFonts w:ascii="Arial" w:eastAsia="Arial" w:hAnsi="Arial"/>
          <w:b/>
          <w:sz w:val="20"/>
          <w:szCs w:val="20"/>
          <w:lang w:val="de-DE"/>
        </w:rPr>
        <w:t>)</w:t>
      </w:r>
      <w:r w:rsidR="009A44E0" w:rsidRPr="002876ED">
        <w:rPr>
          <w:rFonts w:ascii="Arial" w:eastAsia="Arial" w:hAnsi="Arial"/>
          <w:b/>
          <w:sz w:val="20"/>
          <w:szCs w:val="20"/>
          <w:lang w:val="de-DE"/>
        </w:rPr>
        <w:t xml:space="preserve"> sowie der zugehörigen Vollzugshilfe</w:t>
      </w:r>
      <w:r w:rsidRPr="002876ED">
        <w:rPr>
          <w:rFonts w:ascii="Arial" w:eastAsia="Arial" w:hAnsi="Arial"/>
          <w:b/>
          <w:sz w:val="20"/>
          <w:szCs w:val="20"/>
          <w:lang w:val="de-DE"/>
        </w:rPr>
        <w:t xml:space="preserve"> angeliefert wird. Das </w:t>
      </w:r>
      <w:r w:rsidR="00535231" w:rsidRPr="002876ED">
        <w:rPr>
          <w:rFonts w:ascii="Arial" w:eastAsia="Arial" w:hAnsi="Arial"/>
          <w:b/>
          <w:sz w:val="20"/>
          <w:szCs w:val="20"/>
          <w:lang w:val="de-DE"/>
        </w:rPr>
        <w:t>sind</w:t>
      </w:r>
      <w:r w:rsidRPr="002876ED">
        <w:rPr>
          <w:rFonts w:ascii="Arial" w:eastAsia="Arial" w:hAnsi="Arial"/>
          <w:b/>
          <w:sz w:val="20"/>
          <w:szCs w:val="20"/>
          <w:lang w:val="de-DE"/>
        </w:rPr>
        <w:t xml:space="preserve"> natürliche</w:t>
      </w:r>
      <w:r w:rsidR="00535231" w:rsidRPr="002876ED">
        <w:rPr>
          <w:rFonts w:ascii="Arial" w:eastAsia="Arial" w:hAnsi="Arial"/>
          <w:b/>
          <w:sz w:val="20"/>
          <w:szCs w:val="20"/>
          <w:lang w:val="de-DE"/>
        </w:rPr>
        <w:t>s</w:t>
      </w:r>
      <w:r w:rsidRPr="002876ED">
        <w:rPr>
          <w:rFonts w:ascii="Arial" w:eastAsia="Arial" w:hAnsi="Arial"/>
          <w:b/>
          <w:sz w:val="20"/>
          <w:szCs w:val="20"/>
          <w:lang w:val="de-DE"/>
        </w:rPr>
        <w:t xml:space="preserve"> Erd-, Sand-, Stein- und Felsmaterial, welches keine Fremdstoffe wie Siedlungs-, Grün- oder Bauabfälle (z.B. Holz, Mauerreste) enthält und die Grenzwerte gemäss Anhang 3</w:t>
      </w:r>
      <w:r w:rsidR="00A9757C" w:rsidRPr="002876ED">
        <w:rPr>
          <w:rFonts w:ascii="Arial" w:eastAsia="Arial" w:hAnsi="Arial"/>
          <w:b/>
          <w:sz w:val="20"/>
          <w:szCs w:val="20"/>
          <w:lang w:val="de-DE"/>
        </w:rPr>
        <w:t>, Ziffer 1</w:t>
      </w:r>
      <w:r w:rsidRPr="002876ED">
        <w:rPr>
          <w:rFonts w:ascii="Arial" w:eastAsia="Arial" w:hAnsi="Arial"/>
          <w:b/>
          <w:sz w:val="20"/>
          <w:szCs w:val="20"/>
          <w:lang w:val="de-DE"/>
        </w:rPr>
        <w:t xml:space="preserve"> zur </w:t>
      </w:r>
      <w:r w:rsidR="00A9757C" w:rsidRPr="002876ED">
        <w:rPr>
          <w:rFonts w:ascii="Arial" w:eastAsia="Arial" w:hAnsi="Arial"/>
          <w:b/>
          <w:sz w:val="20"/>
          <w:szCs w:val="20"/>
          <w:lang w:val="de-DE"/>
        </w:rPr>
        <w:t xml:space="preserve">VVEA </w:t>
      </w:r>
      <w:r w:rsidRPr="002876ED">
        <w:rPr>
          <w:rFonts w:ascii="Arial" w:eastAsia="Arial" w:hAnsi="Arial"/>
          <w:b/>
          <w:sz w:val="20"/>
          <w:szCs w:val="20"/>
          <w:lang w:val="de-DE"/>
        </w:rPr>
        <w:t>nicht überschreitet.</w:t>
      </w:r>
      <w:r w:rsidR="009A44E0" w:rsidRPr="002876ED">
        <w:rPr>
          <w:rFonts w:ascii="Arial" w:eastAsia="Arial" w:hAnsi="Arial"/>
          <w:b/>
          <w:sz w:val="20"/>
          <w:szCs w:val="20"/>
          <w:lang w:val="de-DE"/>
        </w:rPr>
        <w:t xml:space="preserve"> </w:t>
      </w:r>
      <w:r w:rsidR="009A44E0" w:rsidRPr="002876ED">
        <w:rPr>
          <w:rFonts w:ascii="Arial" w:eastAsia="Arial" w:hAnsi="Arial"/>
          <w:b/>
          <w:sz w:val="20"/>
          <w:szCs w:val="20"/>
          <w:u w:val="single"/>
          <w:lang w:val="de-DE"/>
        </w:rPr>
        <w:t>Die Verantwortung für die korrekte Deklaration obliegt dem Bauherrn.</w:t>
      </w:r>
    </w:p>
    <w:p w14:paraId="5A741235" w14:textId="77777777" w:rsidR="00741AC5" w:rsidRPr="009A62EB" w:rsidRDefault="00741AC5" w:rsidP="009172C8">
      <w:pPr>
        <w:spacing w:before="120" w:after="119" w:line="230" w:lineRule="exact"/>
        <w:jc w:val="both"/>
        <w:textAlignment w:val="baseline"/>
        <w:rPr>
          <w:rFonts w:ascii="Arial" w:eastAsia="Arial" w:hAnsi="Arial"/>
          <w:b/>
          <w:color w:val="000000"/>
          <w:sz w:val="20"/>
          <w:szCs w:val="20"/>
          <w:lang w:val="de-DE"/>
        </w:rPr>
      </w:pP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>Vor der Aushubanlieferung auszufüllen und zu bestätigen</w:t>
      </w:r>
    </w:p>
    <w:p w14:paraId="31EB50C0" w14:textId="77777777" w:rsidR="005D035D" w:rsidRDefault="005D035D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14:paraId="2B8592E5" w14:textId="77777777"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Bezeichnung der Baustelle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__________________________________________________________</w:t>
      </w:r>
      <w:r w:rsidR="009A62EB">
        <w:rPr>
          <w:rFonts w:ascii="Arial" w:hAnsi="Arial" w:cs="Arial"/>
          <w:sz w:val="20"/>
          <w:szCs w:val="20"/>
          <w:lang w:val="de-DE"/>
        </w:rPr>
        <w:t>___</w:t>
      </w:r>
    </w:p>
    <w:p w14:paraId="3E61170F" w14:textId="77777777"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before="120" w:after="12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9A62EB">
        <w:rPr>
          <w:rFonts w:ascii="Arial" w:hAnsi="Arial" w:cs="Arial"/>
          <w:sz w:val="20"/>
          <w:szCs w:val="20"/>
          <w:lang w:val="de-DE"/>
        </w:rPr>
        <w:t>Strasse</w:t>
      </w:r>
      <w:proofErr w:type="spellEnd"/>
      <w:r w:rsidRPr="009A62EB">
        <w:rPr>
          <w:rFonts w:ascii="Arial" w:hAnsi="Arial" w:cs="Arial"/>
          <w:sz w:val="20"/>
          <w:szCs w:val="20"/>
          <w:lang w:val="de-DE"/>
        </w:rPr>
        <w:t xml:space="preserve"> / Parzellen-</w:t>
      </w:r>
      <w:proofErr w:type="spellStart"/>
      <w:r w:rsidRPr="009A62EB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9A62EB">
        <w:rPr>
          <w:rFonts w:ascii="Arial" w:hAnsi="Arial" w:cs="Arial"/>
          <w:sz w:val="20"/>
          <w:szCs w:val="20"/>
          <w:lang w:val="de-DE"/>
        </w:rPr>
        <w:t>(n).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__________________________________________________________</w:t>
      </w:r>
      <w:r w:rsidR="009A62EB">
        <w:rPr>
          <w:rFonts w:ascii="Arial" w:hAnsi="Arial" w:cs="Arial"/>
          <w:sz w:val="20"/>
          <w:szCs w:val="20"/>
          <w:lang w:val="de-DE"/>
        </w:rPr>
        <w:t>___</w:t>
      </w:r>
    </w:p>
    <w:p w14:paraId="2DBE794F" w14:textId="77777777" w:rsidR="001148FA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before="120" w:after="120"/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Ort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_______________________________</w:t>
      </w:r>
      <w:r w:rsidR="009A62EB">
        <w:rPr>
          <w:rFonts w:ascii="Arial" w:hAnsi="Arial" w:cs="Arial"/>
          <w:sz w:val="20"/>
          <w:szCs w:val="20"/>
          <w:lang w:val="de-DE"/>
        </w:rPr>
        <w:t>_</w:t>
      </w:r>
    </w:p>
    <w:p w14:paraId="7F40A3E3" w14:textId="77777777" w:rsidR="00741AC5" w:rsidRPr="009A62EB" w:rsidRDefault="00741AC5" w:rsidP="0038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5103"/>
        </w:tabs>
        <w:spacing w:before="240" w:after="120"/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Zeitraum der Anlieferung</w:t>
      </w:r>
      <w:r w:rsidRPr="009A62EB">
        <w:rPr>
          <w:rFonts w:ascii="Arial" w:hAnsi="Arial" w:cs="Arial"/>
          <w:sz w:val="20"/>
          <w:szCs w:val="20"/>
          <w:lang w:val="de-DE"/>
        </w:rPr>
        <w:tab/>
        <w:t>von _____________</w:t>
      </w:r>
      <w:r w:rsidRPr="009A62EB">
        <w:rPr>
          <w:rFonts w:ascii="Arial" w:hAnsi="Arial" w:cs="Arial"/>
          <w:sz w:val="20"/>
          <w:szCs w:val="20"/>
          <w:lang w:val="de-DE"/>
        </w:rPr>
        <w:tab/>
        <w:t xml:space="preserve"> bis __________</w:t>
      </w:r>
    </w:p>
    <w:p w14:paraId="6DDC33A6" w14:textId="77777777"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5103"/>
        </w:tabs>
        <w:spacing w:before="120" w:after="120"/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Anlieferungsmenge Total</w:t>
      </w:r>
      <w:r w:rsidRPr="009A62EB">
        <w:rPr>
          <w:rFonts w:ascii="Arial" w:hAnsi="Arial" w:cs="Arial"/>
          <w:sz w:val="20"/>
          <w:szCs w:val="20"/>
          <w:lang w:val="de-DE"/>
        </w:rPr>
        <w:tab/>
        <w:t>ca. _____________</w:t>
      </w:r>
      <w:r w:rsidRPr="009A62EB">
        <w:rPr>
          <w:rFonts w:ascii="Arial" w:hAnsi="Arial" w:cs="Arial"/>
          <w:sz w:val="20"/>
          <w:szCs w:val="20"/>
          <w:lang w:val="de-DE"/>
        </w:rPr>
        <w:tab/>
        <w:t xml:space="preserve"> m³ __________</w:t>
      </w:r>
    </w:p>
    <w:p w14:paraId="33B64EA2" w14:textId="77777777"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14:paraId="73F362E8" w14:textId="77777777"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4253"/>
          <w:tab w:val="left" w:pos="5670"/>
          <w:tab w:val="left" w:pos="7371"/>
        </w:tabs>
        <w:jc w:val="both"/>
        <w:rPr>
          <w:sz w:val="20"/>
          <w:szCs w:val="20"/>
          <w:lang w:val="de-CH"/>
        </w:rPr>
      </w:pPr>
      <w:r w:rsidRPr="009A62EB">
        <w:rPr>
          <w:rFonts w:ascii="Arial" w:hAnsi="Arial" w:cs="Arial"/>
          <w:sz w:val="20"/>
          <w:szCs w:val="20"/>
          <w:lang w:val="de-DE"/>
        </w:rPr>
        <w:t>Materialart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9A62EB">
        <w:rPr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2EB">
        <w:rPr>
          <w:sz w:val="20"/>
          <w:szCs w:val="20"/>
          <w:lang w:val="de-CH"/>
        </w:rPr>
        <w:instrText xml:space="preserve"> FORMCHECKBOX </w:instrText>
      </w:r>
      <w:r w:rsidR="00126F75">
        <w:rPr>
          <w:sz w:val="20"/>
          <w:szCs w:val="20"/>
          <w:lang w:val="de-CH"/>
        </w:rPr>
      </w:r>
      <w:r w:rsidR="00126F75">
        <w:rPr>
          <w:sz w:val="20"/>
          <w:szCs w:val="20"/>
          <w:lang w:val="de-CH"/>
        </w:rPr>
        <w:fldChar w:fldCharType="separate"/>
      </w:r>
      <w:r w:rsidRPr="009A62EB">
        <w:rPr>
          <w:sz w:val="20"/>
          <w:szCs w:val="20"/>
          <w:lang w:val="de-CH"/>
        </w:rPr>
        <w:fldChar w:fldCharType="end"/>
      </w:r>
      <w:r w:rsidRPr="009A62EB">
        <w:rPr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felsig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9A62EB">
        <w:rPr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2EB">
        <w:rPr>
          <w:sz w:val="20"/>
          <w:szCs w:val="20"/>
          <w:lang w:val="de-CH"/>
        </w:rPr>
        <w:instrText xml:space="preserve"> FORMCHECKBOX </w:instrText>
      </w:r>
      <w:r w:rsidR="00126F75">
        <w:rPr>
          <w:sz w:val="20"/>
          <w:szCs w:val="20"/>
          <w:lang w:val="de-CH"/>
        </w:rPr>
      </w:r>
      <w:r w:rsidR="00126F75">
        <w:rPr>
          <w:sz w:val="20"/>
          <w:szCs w:val="20"/>
          <w:lang w:val="de-CH"/>
        </w:rPr>
        <w:fldChar w:fldCharType="separate"/>
      </w:r>
      <w:r w:rsidRPr="009A62EB">
        <w:rPr>
          <w:sz w:val="20"/>
          <w:szCs w:val="20"/>
          <w:lang w:val="de-CH"/>
        </w:rPr>
        <w:fldChar w:fldCharType="end"/>
      </w:r>
      <w:r w:rsidRPr="009A62EB">
        <w:rPr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erdig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9A62EB">
        <w:rPr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2EB">
        <w:rPr>
          <w:sz w:val="20"/>
          <w:szCs w:val="20"/>
          <w:lang w:val="de-CH"/>
        </w:rPr>
        <w:instrText xml:space="preserve"> FORMCHECKBOX </w:instrText>
      </w:r>
      <w:r w:rsidR="00126F75">
        <w:rPr>
          <w:sz w:val="20"/>
          <w:szCs w:val="20"/>
          <w:lang w:val="de-CH"/>
        </w:rPr>
      </w:r>
      <w:r w:rsidR="00126F75">
        <w:rPr>
          <w:sz w:val="20"/>
          <w:szCs w:val="20"/>
          <w:lang w:val="de-CH"/>
        </w:rPr>
        <w:fldChar w:fldCharType="separate"/>
      </w:r>
      <w:r w:rsidRPr="009A62EB">
        <w:rPr>
          <w:sz w:val="20"/>
          <w:szCs w:val="20"/>
          <w:lang w:val="de-CH"/>
        </w:rPr>
        <w:fldChar w:fldCharType="end"/>
      </w:r>
      <w:r w:rsidRPr="009A62EB">
        <w:rPr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schlammig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9A62EB">
        <w:rPr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2EB">
        <w:rPr>
          <w:sz w:val="20"/>
          <w:szCs w:val="20"/>
          <w:lang w:val="de-CH"/>
        </w:rPr>
        <w:instrText xml:space="preserve"> FORMCHECKBOX </w:instrText>
      </w:r>
      <w:r w:rsidR="00126F75">
        <w:rPr>
          <w:sz w:val="20"/>
          <w:szCs w:val="20"/>
          <w:lang w:val="de-CH"/>
        </w:rPr>
      </w:r>
      <w:r w:rsidR="00126F75">
        <w:rPr>
          <w:sz w:val="20"/>
          <w:szCs w:val="20"/>
          <w:lang w:val="de-CH"/>
        </w:rPr>
        <w:fldChar w:fldCharType="separate"/>
      </w:r>
      <w:r w:rsidRPr="009A62EB">
        <w:rPr>
          <w:sz w:val="20"/>
          <w:szCs w:val="20"/>
          <w:lang w:val="de-CH"/>
        </w:rPr>
        <w:fldChar w:fldCharType="end"/>
      </w:r>
      <w:r w:rsidRPr="009A62EB">
        <w:rPr>
          <w:sz w:val="20"/>
          <w:szCs w:val="20"/>
          <w:lang w:val="de-CH"/>
        </w:rPr>
        <w:t xml:space="preserve"> ____________________</w:t>
      </w:r>
      <w:r w:rsidR="009A62EB">
        <w:rPr>
          <w:sz w:val="20"/>
          <w:szCs w:val="20"/>
          <w:lang w:val="de-CH"/>
        </w:rPr>
        <w:t>_</w:t>
      </w:r>
    </w:p>
    <w:p w14:paraId="5B26581D" w14:textId="77777777"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4253"/>
          <w:tab w:val="left" w:pos="5670"/>
          <w:tab w:val="left" w:pos="7371"/>
        </w:tabs>
        <w:jc w:val="both"/>
        <w:rPr>
          <w:sz w:val="20"/>
          <w:szCs w:val="20"/>
          <w:lang w:val="de-CH"/>
        </w:rPr>
      </w:pPr>
    </w:p>
    <w:p w14:paraId="690F37DC" w14:textId="77777777" w:rsidR="00741AC5" w:rsidRPr="009A62EB" w:rsidRDefault="00741AC5" w:rsidP="0038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364"/>
          <w:tab w:val="left" w:pos="9072"/>
          <w:tab w:val="left" w:pos="9498"/>
        </w:tabs>
        <w:spacing w:after="120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•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387D0B">
        <w:rPr>
          <w:rFonts w:ascii="Arial" w:hAnsi="Arial" w:cs="Arial"/>
          <w:b/>
          <w:sz w:val="20"/>
          <w:szCs w:val="20"/>
          <w:lang w:val="de-DE"/>
        </w:rPr>
        <w:t>Ist die Fläche oder eine Teilfläche des Aushubes im kantonalen Kataster der</w:t>
      </w:r>
      <w:r w:rsidR="000919D4" w:rsidRPr="00387D0B">
        <w:rPr>
          <w:rFonts w:ascii="Arial" w:hAnsi="Arial" w:cs="Arial"/>
          <w:b/>
          <w:sz w:val="20"/>
          <w:szCs w:val="20"/>
          <w:lang w:val="de-DE"/>
        </w:rPr>
        <w:br/>
      </w:r>
      <w:r w:rsidR="000919D4" w:rsidRPr="00387D0B">
        <w:rPr>
          <w:rFonts w:ascii="Arial" w:hAnsi="Arial" w:cs="Arial"/>
          <w:b/>
          <w:sz w:val="20"/>
          <w:szCs w:val="20"/>
          <w:lang w:val="de-DE"/>
        </w:rPr>
        <w:tab/>
      </w:r>
      <w:r w:rsidRPr="00387D0B">
        <w:rPr>
          <w:rFonts w:ascii="Arial" w:hAnsi="Arial" w:cs="Arial"/>
          <w:b/>
          <w:sz w:val="20"/>
          <w:szCs w:val="20"/>
          <w:lang w:val="de-DE"/>
        </w:rPr>
        <w:t>belasteten Standorte (KbS) eingetragen?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="000D6DFA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="000D6D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26F75">
        <w:rPr>
          <w:rFonts w:ascii="Arial" w:hAnsi="Arial" w:cs="Arial"/>
          <w:sz w:val="20"/>
          <w:szCs w:val="20"/>
          <w:lang w:val="de-CH"/>
        </w:rPr>
      </w:r>
      <w:r w:rsidR="00126F75">
        <w:rPr>
          <w:rFonts w:ascii="Arial" w:hAnsi="Arial" w:cs="Arial"/>
          <w:sz w:val="20"/>
          <w:szCs w:val="20"/>
          <w:lang w:val="de-CH"/>
        </w:rPr>
        <w:fldChar w:fldCharType="separate"/>
      </w:r>
      <w:r w:rsidR="000D6DFA">
        <w:rPr>
          <w:rFonts w:ascii="Arial" w:hAnsi="Arial" w:cs="Arial"/>
          <w:sz w:val="20"/>
          <w:szCs w:val="20"/>
          <w:lang w:val="de-CH"/>
        </w:rPr>
        <w:fldChar w:fldCharType="end"/>
      </w:r>
      <w:bookmarkEnd w:id="0"/>
      <w:r w:rsidR="000919D4"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Ja</w:t>
      </w:r>
      <w:r w:rsidR="000919D4" w:rsidRPr="009A62EB">
        <w:rPr>
          <w:rFonts w:ascii="Arial" w:hAnsi="Arial" w:cs="Arial"/>
          <w:sz w:val="20"/>
          <w:szCs w:val="20"/>
          <w:lang w:val="de-DE"/>
        </w:rPr>
        <w:tab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26F75">
        <w:rPr>
          <w:rFonts w:ascii="Arial" w:hAnsi="Arial" w:cs="Arial"/>
          <w:sz w:val="20"/>
          <w:szCs w:val="20"/>
          <w:lang w:val="de-CH"/>
        </w:rPr>
      </w:r>
      <w:r w:rsidR="00126F75">
        <w:rPr>
          <w:rFonts w:ascii="Arial" w:hAnsi="Arial" w:cs="Arial"/>
          <w:sz w:val="20"/>
          <w:szCs w:val="20"/>
          <w:lang w:val="de-CH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="000919D4"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Nein</w:t>
      </w:r>
    </w:p>
    <w:p w14:paraId="07DEDF46" w14:textId="578BD6ED" w:rsidR="00741AC5" w:rsidRPr="009A62EB" w:rsidRDefault="00741AC5" w:rsidP="0038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364"/>
          <w:tab w:val="left" w:pos="9072"/>
          <w:tab w:val="left" w:pos="9498"/>
        </w:tabs>
        <w:spacing w:after="120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•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387D0B">
        <w:rPr>
          <w:rFonts w:ascii="Arial" w:hAnsi="Arial" w:cs="Arial"/>
          <w:b/>
          <w:sz w:val="20"/>
          <w:szCs w:val="20"/>
          <w:lang w:val="de-DE"/>
        </w:rPr>
        <w:t>Stammt der Aushub aus dem Bereich einer ehemaligen Grube, Aufschüttung</w:t>
      </w:r>
      <w:r w:rsidR="000919D4" w:rsidRPr="00387D0B">
        <w:rPr>
          <w:rFonts w:ascii="Arial" w:hAnsi="Arial" w:cs="Arial"/>
          <w:b/>
          <w:sz w:val="20"/>
          <w:szCs w:val="20"/>
          <w:lang w:val="de-DE"/>
        </w:rPr>
        <w:br/>
      </w:r>
      <w:r w:rsidR="000919D4" w:rsidRPr="00387D0B">
        <w:rPr>
          <w:rFonts w:ascii="Arial" w:hAnsi="Arial" w:cs="Arial"/>
          <w:b/>
          <w:sz w:val="20"/>
          <w:szCs w:val="20"/>
          <w:lang w:val="de-DE"/>
        </w:rPr>
        <w:tab/>
      </w:r>
      <w:r w:rsidRPr="00387D0B">
        <w:rPr>
          <w:rFonts w:ascii="Arial" w:hAnsi="Arial" w:cs="Arial"/>
          <w:b/>
          <w:sz w:val="20"/>
          <w:szCs w:val="20"/>
          <w:lang w:val="de-DE"/>
        </w:rPr>
        <w:t>oder Deponie, die etwas anderes als unverschmutzte</w:t>
      </w:r>
      <w:r w:rsidR="009A44E0">
        <w:rPr>
          <w:rFonts w:ascii="Arial" w:hAnsi="Arial" w:cs="Arial"/>
          <w:b/>
          <w:sz w:val="20"/>
          <w:szCs w:val="20"/>
          <w:lang w:val="de-DE"/>
        </w:rPr>
        <w:t>n</w:t>
      </w:r>
      <w:r w:rsidRPr="00387D0B">
        <w:rPr>
          <w:rFonts w:ascii="Arial" w:hAnsi="Arial" w:cs="Arial"/>
          <w:b/>
          <w:sz w:val="20"/>
          <w:szCs w:val="20"/>
          <w:lang w:val="de-DE"/>
        </w:rPr>
        <w:t xml:space="preserve"> Aushub enthalten kann?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26F75">
        <w:rPr>
          <w:rFonts w:ascii="Arial" w:hAnsi="Arial" w:cs="Arial"/>
          <w:sz w:val="20"/>
          <w:szCs w:val="20"/>
          <w:lang w:val="de-CH"/>
        </w:rPr>
      </w:r>
      <w:r w:rsidR="00126F75">
        <w:rPr>
          <w:rFonts w:ascii="Arial" w:hAnsi="Arial" w:cs="Arial"/>
          <w:sz w:val="20"/>
          <w:szCs w:val="20"/>
          <w:lang w:val="de-CH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="000919D4"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Ja</w:t>
      </w:r>
      <w:r w:rsidR="000919D4" w:rsidRPr="009A62EB">
        <w:rPr>
          <w:rFonts w:ascii="Arial" w:hAnsi="Arial" w:cs="Arial"/>
          <w:sz w:val="20"/>
          <w:szCs w:val="20"/>
          <w:lang w:val="de-DE"/>
        </w:rPr>
        <w:tab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26F75">
        <w:rPr>
          <w:rFonts w:ascii="Arial" w:hAnsi="Arial" w:cs="Arial"/>
          <w:sz w:val="20"/>
          <w:szCs w:val="20"/>
          <w:lang w:val="de-CH"/>
        </w:rPr>
      </w:r>
      <w:r w:rsidR="00126F75">
        <w:rPr>
          <w:rFonts w:ascii="Arial" w:hAnsi="Arial" w:cs="Arial"/>
          <w:sz w:val="20"/>
          <w:szCs w:val="20"/>
          <w:lang w:val="de-CH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="000919D4"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Nein</w:t>
      </w:r>
    </w:p>
    <w:p w14:paraId="0C282692" w14:textId="77777777" w:rsidR="00741AC5" w:rsidRPr="009A62EB" w:rsidRDefault="00741AC5" w:rsidP="0038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364"/>
          <w:tab w:val="left" w:pos="9072"/>
          <w:tab w:val="left" w:pos="9498"/>
        </w:tabs>
        <w:spacing w:after="120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•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387D0B">
        <w:rPr>
          <w:rFonts w:ascii="Arial" w:hAnsi="Arial" w:cs="Arial"/>
          <w:b/>
          <w:sz w:val="20"/>
          <w:szCs w:val="20"/>
          <w:lang w:val="de-DE"/>
        </w:rPr>
        <w:t>Stammt der Aushub aus einer Fläche, die früher bereits überbaut war oder als</w:t>
      </w:r>
      <w:r w:rsidR="000919D4" w:rsidRPr="00387D0B">
        <w:rPr>
          <w:rFonts w:ascii="Arial" w:hAnsi="Arial" w:cs="Arial"/>
          <w:b/>
          <w:sz w:val="20"/>
          <w:szCs w:val="20"/>
          <w:lang w:val="de-DE"/>
        </w:rPr>
        <w:br/>
      </w:r>
      <w:r w:rsidR="000919D4" w:rsidRPr="00387D0B">
        <w:rPr>
          <w:rFonts w:ascii="Arial" w:hAnsi="Arial" w:cs="Arial"/>
          <w:b/>
          <w:sz w:val="20"/>
          <w:szCs w:val="20"/>
          <w:lang w:val="de-DE"/>
        </w:rPr>
        <w:tab/>
      </w:r>
      <w:r w:rsidRPr="00387D0B">
        <w:rPr>
          <w:rFonts w:ascii="Arial" w:hAnsi="Arial" w:cs="Arial"/>
          <w:b/>
          <w:sz w:val="20"/>
          <w:szCs w:val="20"/>
          <w:lang w:val="de-DE"/>
        </w:rPr>
        <w:t>Lager- / Abstellplatz usw. diente, d.h. keine unangetastete grüne Wiese mehr ist?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26F75">
        <w:rPr>
          <w:rFonts w:ascii="Arial" w:hAnsi="Arial" w:cs="Arial"/>
          <w:sz w:val="20"/>
          <w:szCs w:val="20"/>
          <w:lang w:val="de-CH"/>
        </w:rPr>
      </w:r>
      <w:r w:rsidR="00126F75">
        <w:rPr>
          <w:rFonts w:ascii="Arial" w:hAnsi="Arial" w:cs="Arial"/>
          <w:sz w:val="20"/>
          <w:szCs w:val="20"/>
          <w:lang w:val="de-CH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="000919D4"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Ja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26F75">
        <w:rPr>
          <w:rFonts w:ascii="Arial" w:hAnsi="Arial" w:cs="Arial"/>
          <w:sz w:val="20"/>
          <w:szCs w:val="20"/>
          <w:lang w:val="de-CH"/>
        </w:rPr>
      </w:r>
      <w:r w:rsidR="00126F75">
        <w:rPr>
          <w:rFonts w:ascii="Arial" w:hAnsi="Arial" w:cs="Arial"/>
          <w:sz w:val="20"/>
          <w:szCs w:val="20"/>
          <w:lang w:val="de-CH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="000919D4"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Nein</w:t>
      </w:r>
    </w:p>
    <w:p w14:paraId="7B5C73F8" w14:textId="77777777" w:rsidR="00741AC5" w:rsidRPr="009A62EB" w:rsidRDefault="00741AC5" w:rsidP="0038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364"/>
          <w:tab w:val="left" w:pos="9072"/>
          <w:tab w:val="left" w:pos="9498"/>
        </w:tabs>
        <w:spacing w:after="120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•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387D0B">
        <w:rPr>
          <w:rFonts w:ascii="Arial" w:hAnsi="Arial" w:cs="Arial"/>
          <w:b/>
          <w:sz w:val="20"/>
          <w:szCs w:val="20"/>
          <w:lang w:val="de-DE"/>
        </w:rPr>
        <w:t>Könnten andere Ursachen, beispielsweise die unmittelbare Nähe zu einem</w:t>
      </w:r>
      <w:r w:rsidR="000919D4" w:rsidRPr="00387D0B">
        <w:rPr>
          <w:rFonts w:ascii="Arial" w:hAnsi="Arial" w:cs="Arial"/>
          <w:b/>
          <w:sz w:val="20"/>
          <w:szCs w:val="20"/>
          <w:lang w:val="de-DE"/>
        </w:rPr>
        <w:br/>
      </w:r>
      <w:r w:rsidR="000919D4" w:rsidRPr="00387D0B">
        <w:rPr>
          <w:rFonts w:ascii="Arial" w:hAnsi="Arial" w:cs="Arial"/>
          <w:b/>
          <w:sz w:val="20"/>
          <w:szCs w:val="20"/>
          <w:lang w:val="de-DE"/>
        </w:rPr>
        <w:tab/>
      </w:r>
      <w:r w:rsidRPr="00387D0B">
        <w:rPr>
          <w:rFonts w:ascii="Arial" w:hAnsi="Arial" w:cs="Arial"/>
          <w:b/>
          <w:sz w:val="20"/>
          <w:szCs w:val="20"/>
          <w:lang w:val="de-DE"/>
        </w:rPr>
        <w:t>Bahntrasse oder einer Autobahn, zu einer Belastung geführt haben?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26F75">
        <w:rPr>
          <w:rFonts w:ascii="Arial" w:hAnsi="Arial" w:cs="Arial"/>
          <w:sz w:val="20"/>
          <w:szCs w:val="20"/>
          <w:lang w:val="de-CH"/>
        </w:rPr>
      </w:r>
      <w:r w:rsidR="00126F75">
        <w:rPr>
          <w:rFonts w:ascii="Arial" w:hAnsi="Arial" w:cs="Arial"/>
          <w:sz w:val="20"/>
          <w:szCs w:val="20"/>
          <w:lang w:val="de-CH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="000919D4"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Ja</w:t>
      </w:r>
      <w:r w:rsidR="000919D4" w:rsidRPr="009A62EB">
        <w:rPr>
          <w:rFonts w:ascii="Arial" w:hAnsi="Arial" w:cs="Arial"/>
          <w:sz w:val="20"/>
          <w:szCs w:val="20"/>
          <w:lang w:val="de-DE"/>
        </w:rPr>
        <w:tab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26F75">
        <w:rPr>
          <w:rFonts w:ascii="Arial" w:hAnsi="Arial" w:cs="Arial"/>
          <w:sz w:val="20"/>
          <w:szCs w:val="20"/>
          <w:lang w:val="de-CH"/>
        </w:rPr>
      </w:r>
      <w:r w:rsidR="00126F75">
        <w:rPr>
          <w:rFonts w:ascii="Arial" w:hAnsi="Arial" w:cs="Arial"/>
          <w:sz w:val="20"/>
          <w:szCs w:val="20"/>
          <w:lang w:val="de-CH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="000919D4"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Nein</w:t>
      </w:r>
    </w:p>
    <w:p w14:paraId="24D9F57E" w14:textId="77777777" w:rsidR="009172C8" w:rsidRPr="009A62EB" w:rsidRDefault="009172C8" w:rsidP="00917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364"/>
          <w:tab w:val="left" w:pos="9072"/>
          <w:tab w:val="left" w:pos="9498"/>
        </w:tabs>
        <w:spacing w:after="120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•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 xml:space="preserve">Stammt der Aushub aus einer Fläche, die mit Japanischem Staudenknöterich </w:t>
      </w:r>
      <w:r w:rsidRPr="00387D0B">
        <w:rPr>
          <w:rFonts w:ascii="Arial" w:hAnsi="Arial" w:cs="Arial"/>
          <w:b/>
          <w:sz w:val="20"/>
          <w:szCs w:val="20"/>
          <w:lang w:val="de-DE"/>
        </w:rPr>
        <w:br/>
      </w:r>
      <w:r w:rsidRPr="00387D0B"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>bewachsen war? (keimfähige Wurzeln bis 3 m Aushubtiefe)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26F75">
        <w:rPr>
          <w:rFonts w:ascii="Arial" w:hAnsi="Arial" w:cs="Arial"/>
          <w:sz w:val="20"/>
          <w:szCs w:val="20"/>
          <w:lang w:val="de-CH"/>
        </w:rPr>
      </w:r>
      <w:r w:rsidR="00126F75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Ja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26F75">
        <w:rPr>
          <w:rFonts w:ascii="Arial" w:hAnsi="Arial" w:cs="Arial"/>
          <w:sz w:val="20"/>
          <w:szCs w:val="20"/>
          <w:lang w:val="de-CH"/>
        </w:rPr>
      </w:r>
      <w:r w:rsidR="00126F75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Nein</w:t>
      </w:r>
    </w:p>
    <w:p w14:paraId="58ABBB1D" w14:textId="77777777" w:rsidR="000919D4" w:rsidRPr="00535231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4253"/>
          <w:tab w:val="left" w:pos="5670"/>
          <w:tab w:val="left" w:pos="7371"/>
        </w:tabs>
        <w:jc w:val="both"/>
        <w:rPr>
          <w:rFonts w:ascii="Arial" w:hAnsi="Arial" w:cs="Arial"/>
          <w:sz w:val="12"/>
          <w:szCs w:val="12"/>
          <w:lang w:val="de-DE"/>
        </w:rPr>
      </w:pPr>
    </w:p>
    <w:p w14:paraId="4F36274B" w14:textId="77777777"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9A62EB">
        <w:rPr>
          <w:rFonts w:ascii="Arial" w:hAnsi="Arial" w:cs="Arial"/>
          <w:b/>
          <w:sz w:val="20"/>
          <w:szCs w:val="20"/>
          <w:lang w:val="de-DE"/>
        </w:rPr>
        <w:t>Müssen eine oder mehrere dieser Fragen mit Ja beantwortet werden, so ist vor der Anlieferung von einem anerkannten Labor nachzuweisen, dass das Aushubmaterial die Qualitätsanforderungen einhält.</w:t>
      </w:r>
    </w:p>
    <w:p w14:paraId="6B8E4754" w14:textId="77777777" w:rsidR="000919D4" w:rsidRPr="00535231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2"/>
          <w:szCs w:val="12"/>
          <w:lang w:val="de-DE"/>
        </w:rPr>
      </w:pPr>
    </w:p>
    <w:p w14:paraId="4C534E9C" w14:textId="77777777"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Wird während den Aushubarbeiten festgestellt, dass das Aushubmaterial Fremdstoffe aufweist, verfärbt ist, nach Fremdstoffen riecht oder sonstige Anzeichen für Verunreinigungen aufwei</w:t>
      </w:r>
      <w:r w:rsidR="00387D0B">
        <w:rPr>
          <w:rFonts w:ascii="Arial" w:hAnsi="Arial" w:cs="Arial"/>
          <w:sz w:val="20"/>
          <w:szCs w:val="20"/>
          <w:lang w:val="de-DE"/>
        </w:rPr>
        <w:t>st, so sind die Abtransporte um</w:t>
      </w:r>
      <w:r w:rsidRPr="009A62EB">
        <w:rPr>
          <w:rFonts w:ascii="Arial" w:hAnsi="Arial" w:cs="Arial"/>
          <w:sz w:val="20"/>
          <w:szCs w:val="20"/>
          <w:lang w:val="de-DE"/>
        </w:rPr>
        <w:t xml:space="preserve">gehend zu stoppen und </w:t>
      </w:r>
      <w:r w:rsidRPr="009A44E0">
        <w:rPr>
          <w:rFonts w:ascii="Arial" w:hAnsi="Arial" w:cs="Arial"/>
          <w:sz w:val="20"/>
          <w:szCs w:val="20"/>
          <w:u w:val="single"/>
          <w:lang w:val="de-DE"/>
        </w:rPr>
        <w:t>die Aushubannahmestelle</w:t>
      </w:r>
      <w:r w:rsidRPr="009A62EB">
        <w:rPr>
          <w:rFonts w:ascii="Arial" w:hAnsi="Arial" w:cs="Arial"/>
          <w:sz w:val="20"/>
          <w:szCs w:val="20"/>
          <w:lang w:val="de-DE"/>
        </w:rPr>
        <w:t xml:space="preserve"> sowie die zuständige Behörde </w:t>
      </w:r>
      <w:r w:rsidRPr="009A44E0">
        <w:rPr>
          <w:rFonts w:ascii="Arial" w:hAnsi="Arial" w:cs="Arial"/>
          <w:sz w:val="20"/>
          <w:szCs w:val="20"/>
          <w:u w:val="single"/>
          <w:lang w:val="de-DE"/>
        </w:rPr>
        <w:t>zu informieren</w:t>
      </w:r>
      <w:r w:rsidRPr="009A62EB">
        <w:rPr>
          <w:rFonts w:ascii="Arial" w:hAnsi="Arial" w:cs="Arial"/>
          <w:sz w:val="20"/>
          <w:szCs w:val="20"/>
          <w:lang w:val="de-DE"/>
        </w:rPr>
        <w:t>.</w:t>
      </w:r>
    </w:p>
    <w:p w14:paraId="32FBA27F" w14:textId="77777777" w:rsidR="000919D4" w:rsidRPr="00535231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2"/>
          <w:szCs w:val="12"/>
          <w:lang w:val="de-DE"/>
        </w:rPr>
      </w:pPr>
    </w:p>
    <w:p w14:paraId="7A95A438" w14:textId="77777777"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>Mit der Unterschrift bestätigen die Verantwortlichen, dass nur unverschmutztes Aushubmaterial im Sinne von</w:t>
      </w:r>
      <w:r w:rsidR="00A9757C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 Anhang 3, Ziffer 1 zur VVEA</w:t>
      </w: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 angeliefert wird. Durch nicht zulässige Anlieferungen verursachte Kosten, insbesondere Kosten für die fachgerechte Entsorgung solcher Materialien und alle damit verbundenen Aufwendungen, werden in Rechnung gestellt.</w:t>
      </w:r>
    </w:p>
    <w:p w14:paraId="59CA007D" w14:textId="77777777"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de-DE"/>
        </w:rPr>
      </w:pPr>
    </w:p>
    <w:p w14:paraId="358196E6" w14:textId="77777777"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ab/>
        <w:t>Bauleitung</w:t>
      </w:r>
      <w:r w:rsidR="00F07A51">
        <w:rPr>
          <w:rFonts w:ascii="Arial" w:hAnsi="Arial" w:cs="Arial"/>
          <w:sz w:val="20"/>
          <w:szCs w:val="20"/>
          <w:lang w:val="de-DE"/>
        </w:rPr>
        <w:t xml:space="preserve"> / Bauherr</w:t>
      </w:r>
      <w:r w:rsidRPr="009A62EB">
        <w:rPr>
          <w:rFonts w:ascii="Arial" w:hAnsi="Arial" w:cs="Arial"/>
          <w:sz w:val="20"/>
          <w:szCs w:val="20"/>
          <w:lang w:val="de-DE"/>
        </w:rPr>
        <w:tab/>
        <w:t>Bauunternehmer</w:t>
      </w:r>
    </w:p>
    <w:p w14:paraId="4786C714" w14:textId="77777777"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Name / Firma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_________________________</w:t>
      </w:r>
    </w:p>
    <w:p w14:paraId="189015B9" w14:textId="77777777"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PLZ, Ort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_________________________</w:t>
      </w:r>
    </w:p>
    <w:p w14:paraId="6A9E0A4F" w14:textId="77777777" w:rsidR="009A62EB" w:rsidRPr="009A62EB" w:rsidRDefault="009A62EB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Telefon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_________________________</w:t>
      </w:r>
    </w:p>
    <w:p w14:paraId="4BFE6A11" w14:textId="77777777" w:rsidR="009A62EB" w:rsidRPr="009A62EB" w:rsidRDefault="009A62EB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Verantwortliche Person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_________________________</w:t>
      </w:r>
    </w:p>
    <w:p w14:paraId="7A37E131" w14:textId="77777777" w:rsidR="009A62EB" w:rsidRPr="009A62EB" w:rsidRDefault="009A62EB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</w:p>
    <w:p w14:paraId="2DB5A3A1" w14:textId="2C53159B" w:rsidR="00535231" w:rsidRDefault="009A62EB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Datum/Unterschrift</w:t>
      </w:r>
      <w:r w:rsidR="00387D0B">
        <w:rPr>
          <w:rFonts w:ascii="Arial" w:hAnsi="Arial" w:cs="Arial"/>
          <w:sz w:val="20"/>
          <w:szCs w:val="20"/>
          <w:lang w:val="de-DE"/>
        </w:rPr>
        <w:tab/>
        <w:t>________________________</w:t>
      </w:r>
      <w:r w:rsidR="00387D0B">
        <w:rPr>
          <w:rFonts w:ascii="Arial" w:hAnsi="Arial" w:cs="Arial"/>
          <w:sz w:val="20"/>
          <w:szCs w:val="20"/>
          <w:lang w:val="de-DE"/>
        </w:rPr>
        <w:tab/>
        <w:t>_________________________</w:t>
      </w:r>
    </w:p>
    <w:p w14:paraId="1E784049" w14:textId="77777777" w:rsidR="00535231" w:rsidRDefault="00535231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14:paraId="2B40B4B7" w14:textId="2B737F5E" w:rsidR="00535231" w:rsidRDefault="00535231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Freigabe Behörde:</w:t>
      </w:r>
    </w:p>
    <w:p w14:paraId="6E5C48A5" w14:textId="77777777" w:rsidR="00535231" w:rsidRDefault="00535231" w:rsidP="0053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(Datum/Unterschrift)</w:t>
      </w:r>
      <w:r>
        <w:rPr>
          <w:rFonts w:ascii="Arial" w:hAnsi="Arial" w:cs="Arial"/>
          <w:sz w:val="20"/>
          <w:szCs w:val="20"/>
          <w:lang w:val="de-DE"/>
        </w:rPr>
        <w:tab/>
        <w:t>________________________</w:t>
      </w:r>
      <w:r>
        <w:rPr>
          <w:rFonts w:ascii="Arial" w:hAnsi="Arial" w:cs="Arial"/>
          <w:sz w:val="20"/>
          <w:szCs w:val="20"/>
          <w:lang w:val="de-DE"/>
        </w:rPr>
        <w:tab/>
        <w:t>_________________________</w:t>
      </w:r>
    </w:p>
    <w:p w14:paraId="25B64119" w14:textId="77777777" w:rsidR="00387D0B" w:rsidRPr="00387D0B" w:rsidRDefault="00387D0B" w:rsidP="000919D4">
      <w:pPr>
        <w:tabs>
          <w:tab w:val="left" w:pos="3402"/>
          <w:tab w:val="left" w:pos="6804"/>
        </w:tabs>
        <w:jc w:val="both"/>
        <w:rPr>
          <w:rFonts w:ascii="Arial" w:hAnsi="Arial" w:cs="Arial"/>
          <w:sz w:val="12"/>
          <w:szCs w:val="20"/>
          <w:lang w:val="de-DE"/>
        </w:rPr>
      </w:pPr>
    </w:p>
    <w:p w14:paraId="5BEC3146" w14:textId="77777777" w:rsidR="009A62EB" w:rsidRPr="009A62EB" w:rsidRDefault="009A62EB" w:rsidP="000919D4">
      <w:pPr>
        <w:tabs>
          <w:tab w:val="left" w:pos="3402"/>
          <w:tab w:val="left" w:pos="6804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 xml:space="preserve">Diese Deklaration und Anmeldung ist der Aushubannahmestelle vor der ersten Anlieferung abzugeben oder zuzustellen (Fax 000 000 00 00 / E-Mail </w:t>
      </w:r>
      <w:r w:rsidRPr="009A62EB">
        <w:rPr>
          <w:rFonts w:ascii="Arial" w:eastAsia="Arial" w:hAnsi="Arial"/>
          <w:color w:val="0000FF"/>
          <w:sz w:val="20"/>
          <w:u w:val="single"/>
          <w:lang w:val="de-DE"/>
        </w:rPr>
        <w:t>muster@muster.ch</w:t>
      </w:r>
      <w:r w:rsidRPr="009A62EB">
        <w:rPr>
          <w:rFonts w:ascii="Arial" w:hAnsi="Arial" w:cs="Arial"/>
          <w:sz w:val="20"/>
          <w:szCs w:val="20"/>
          <w:lang w:val="de-DE"/>
        </w:rPr>
        <w:t>). Liegt die Deklaration / Anmeldung nicht vor, kann die Annahme verweigert werden. Die Deklaration / Anmeldung gilt auch für Kleinmengen</w:t>
      </w:r>
    </w:p>
    <w:sectPr w:rsidR="009A62EB" w:rsidRPr="009A62EB" w:rsidSect="009172C8">
      <w:footerReference w:type="default" r:id="rId7"/>
      <w:pgSz w:w="11906" w:h="16838" w:code="9"/>
      <w:pgMar w:top="1134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FC49" w14:textId="77777777" w:rsidR="00332EC6" w:rsidRDefault="00332EC6" w:rsidP="00332EC6">
      <w:r>
        <w:separator/>
      </w:r>
    </w:p>
  </w:endnote>
  <w:endnote w:type="continuationSeparator" w:id="0">
    <w:p w14:paraId="5D288C9B" w14:textId="77777777" w:rsidR="00332EC6" w:rsidRDefault="00332EC6" w:rsidP="0033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AD53" w14:textId="023C0425" w:rsidR="00332EC6" w:rsidRPr="00332EC6" w:rsidRDefault="00332EC6">
    <w:pPr>
      <w:pStyle w:val="Fuzeile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Musterformular</w:t>
    </w:r>
    <w:proofErr w:type="spellEnd"/>
    <w:r>
      <w:rPr>
        <w:rFonts w:ascii="Arial" w:hAnsi="Arial" w:cs="Arial"/>
        <w:sz w:val="16"/>
        <w:szCs w:val="16"/>
      </w:rPr>
      <w:t xml:space="preserve"> FSKB, </w:t>
    </w:r>
    <w:r w:rsidR="00D772F4">
      <w:rPr>
        <w:rFonts w:ascii="Arial" w:hAnsi="Arial" w:cs="Arial"/>
        <w:sz w:val="16"/>
        <w:szCs w:val="16"/>
      </w:rPr>
      <w:t xml:space="preserve">Version </w:t>
    </w:r>
    <w:proofErr w:type="spellStart"/>
    <w:r w:rsidR="00D772F4">
      <w:rPr>
        <w:rFonts w:ascii="Arial" w:hAnsi="Arial" w:cs="Arial"/>
        <w:sz w:val="16"/>
        <w:szCs w:val="16"/>
      </w:rPr>
      <w:t>vom</w:t>
    </w:r>
    <w:proofErr w:type="spellEnd"/>
    <w:r w:rsidR="009A44E0">
      <w:rPr>
        <w:rFonts w:ascii="Arial" w:hAnsi="Arial" w:cs="Arial"/>
        <w:sz w:val="16"/>
        <w:szCs w:val="16"/>
      </w:rPr>
      <w:t xml:space="preserve"> </w:t>
    </w:r>
    <w:r w:rsidR="009A44E0" w:rsidRPr="002876ED">
      <w:rPr>
        <w:rFonts w:ascii="Arial" w:hAnsi="Arial" w:cs="Arial"/>
        <w:sz w:val="16"/>
        <w:szCs w:val="16"/>
      </w:rPr>
      <w:t>02.06.2021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386D" w14:textId="77777777" w:rsidR="00332EC6" w:rsidRDefault="00332EC6" w:rsidP="00332EC6">
      <w:r>
        <w:separator/>
      </w:r>
    </w:p>
  </w:footnote>
  <w:footnote w:type="continuationSeparator" w:id="0">
    <w:p w14:paraId="60F33CA3" w14:textId="77777777" w:rsidR="00332EC6" w:rsidRDefault="00332EC6" w:rsidP="0033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C5"/>
    <w:rsid w:val="00045115"/>
    <w:rsid w:val="000919D4"/>
    <w:rsid w:val="000D6DFA"/>
    <w:rsid w:val="000F64A0"/>
    <w:rsid w:val="001148FA"/>
    <w:rsid w:val="00126F75"/>
    <w:rsid w:val="002876ED"/>
    <w:rsid w:val="002F4DE7"/>
    <w:rsid w:val="00332EC6"/>
    <w:rsid w:val="00387D0B"/>
    <w:rsid w:val="00535231"/>
    <w:rsid w:val="005528A2"/>
    <w:rsid w:val="005D035D"/>
    <w:rsid w:val="00741AC5"/>
    <w:rsid w:val="00835EFC"/>
    <w:rsid w:val="009172C8"/>
    <w:rsid w:val="00991883"/>
    <w:rsid w:val="009A44E0"/>
    <w:rsid w:val="009A62EB"/>
    <w:rsid w:val="00A9757C"/>
    <w:rsid w:val="00C11AC8"/>
    <w:rsid w:val="00D772F4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C3B99CA"/>
  <w15:docId w15:val="{852535EB-DC1F-4A4E-8AE2-2838B9AE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1AC5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C5"/>
    <w:rPr>
      <w:rFonts w:ascii="Tahoma" w:eastAsia="PMingLiU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32E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2EC6"/>
    <w:rPr>
      <w:rFonts w:ascii="Times New Roman" w:eastAsia="PMingLiU" w:hAnsi="Times New Roman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32E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2EC6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4364-AA9F-408D-B488-26A56661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Zbinden Silvia (FSKB)</dc:creator>
  <cp:lastModifiedBy>Volker Wetzig (FSKB)</cp:lastModifiedBy>
  <cp:revision>7</cp:revision>
  <cp:lastPrinted>2021-06-02T15:36:00Z</cp:lastPrinted>
  <dcterms:created xsi:type="dcterms:W3CDTF">2021-06-02T09:03:00Z</dcterms:created>
  <dcterms:modified xsi:type="dcterms:W3CDTF">2021-06-03T05:12:00Z</dcterms:modified>
</cp:coreProperties>
</file>